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951EC7">
        <w:rPr>
          <w:rFonts w:asciiTheme="minorHAnsi" w:hAnsiTheme="minorHAnsi" w:cs="Arial"/>
          <w:b/>
          <w:lang w:val="en-ZA"/>
        </w:rPr>
        <w:t>6</w:t>
      </w:r>
      <w:r w:rsidR="00084A53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March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THE STANDARD BANK OF S</w:t>
      </w:r>
      <w:r w:rsidR="00BE2208">
        <w:rPr>
          <w:rFonts w:asciiTheme="minorHAnsi" w:hAnsiTheme="minorHAnsi" w:cs="Arial"/>
          <w:b/>
          <w:i/>
          <w:lang w:val="en-ZA"/>
        </w:rPr>
        <w:t xml:space="preserve">OUTH </w:t>
      </w:r>
      <w:r>
        <w:rPr>
          <w:rFonts w:asciiTheme="minorHAnsi" w:hAnsiTheme="minorHAnsi" w:cs="Arial"/>
          <w:b/>
          <w:i/>
          <w:lang w:val="en-ZA"/>
        </w:rPr>
        <w:t>A</w:t>
      </w:r>
      <w:r w:rsidR="00BE2208">
        <w:rPr>
          <w:rFonts w:asciiTheme="minorHAnsi" w:hAnsiTheme="minorHAnsi" w:cs="Arial"/>
          <w:b/>
          <w:i/>
          <w:lang w:val="en-ZA"/>
        </w:rPr>
        <w:t>FRICA</w:t>
      </w:r>
      <w:r>
        <w:rPr>
          <w:rFonts w:asciiTheme="minorHAnsi" w:hAnsiTheme="minorHAnsi" w:cs="Arial"/>
          <w:b/>
          <w:i/>
          <w:lang w:val="en-ZA"/>
        </w:rPr>
        <w:t xml:space="preserve"> </w:t>
      </w:r>
      <w:proofErr w:type="gramStart"/>
      <w:r>
        <w:rPr>
          <w:rFonts w:asciiTheme="minorHAnsi" w:hAnsiTheme="minorHAnsi" w:cs="Arial"/>
          <w:b/>
          <w:i/>
          <w:lang w:val="en-ZA"/>
        </w:rPr>
        <w:t>L</w:t>
      </w:r>
      <w:r w:rsidR="008B5BC1">
        <w:rPr>
          <w:rFonts w:asciiTheme="minorHAnsi" w:hAnsiTheme="minorHAnsi" w:cs="Arial"/>
          <w:b/>
          <w:i/>
          <w:lang w:val="en-ZA"/>
        </w:rPr>
        <w:t>IMI</w:t>
      </w:r>
      <w:r>
        <w:rPr>
          <w:rFonts w:asciiTheme="minorHAnsi" w:hAnsiTheme="minorHAnsi" w:cs="Arial"/>
          <w:b/>
          <w:i/>
          <w:lang w:val="en-ZA"/>
        </w:rPr>
        <w:t>T</w:t>
      </w:r>
      <w:r w:rsidR="008B5BC1">
        <w:rPr>
          <w:rFonts w:asciiTheme="minorHAnsi" w:hAnsiTheme="minorHAnsi" w:cs="Arial"/>
          <w:b/>
          <w:i/>
          <w:lang w:val="en-ZA"/>
        </w:rPr>
        <w:t>E</w:t>
      </w:r>
      <w:r>
        <w:rPr>
          <w:rFonts w:asciiTheme="minorHAnsi" w:hAnsiTheme="minorHAnsi" w:cs="Arial"/>
          <w:b/>
          <w:i/>
          <w:lang w:val="en-ZA"/>
        </w:rPr>
        <w:t>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CLN395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BE2208" w:rsidRPr="00F64748" w:rsidRDefault="007F4679" w:rsidP="00BE2208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</w:t>
      </w:r>
      <w:r w:rsidR="008B5BC1">
        <w:rPr>
          <w:rFonts w:asciiTheme="minorHAnsi" w:hAnsiTheme="minorHAnsi" w:cs="Arial"/>
          <w:b/>
          <w:lang w:val="en-ZA"/>
        </w:rPr>
        <w:t xml:space="preserve">OUTH </w:t>
      </w:r>
      <w:r>
        <w:rPr>
          <w:rFonts w:asciiTheme="minorHAnsi" w:hAnsiTheme="minorHAnsi" w:cs="Arial"/>
          <w:b/>
          <w:lang w:val="en-ZA"/>
        </w:rPr>
        <w:t>A</w:t>
      </w:r>
      <w:r w:rsidR="008B5BC1">
        <w:rPr>
          <w:rFonts w:asciiTheme="minorHAnsi" w:hAnsiTheme="minorHAnsi" w:cs="Arial"/>
          <w:b/>
          <w:lang w:val="en-ZA"/>
        </w:rPr>
        <w:t>FRICA</w:t>
      </w:r>
      <w:r>
        <w:rPr>
          <w:rFonts w:asciiTheme="minorHAnsi" w:hAnsiTheme="minorHAnsi" w:cs="Arial"/>
          <w:b/>
          <w:lang w:val="en-ZA"/>
        </w:rPr>
        <w:t xml:space="preserve"> L</w:t>
      </w:r>
      <w:r w:rsidR="008B5BC1">
        <w:rPr>
          <w:rFonts w:asciiTheme="minorHAnsi" w:hAnsiTheme="minorHAnsi" w:cs="Arial"/>
          <w:b/>
          <w:lang w:val="en-ZA"/>
        </w:rPr>
        <w:t>IMI</w:t>
      </w:r>
      <w:r>
        <w:rPr>
          <w:rFonts w:asciiTheme="minorHAnsi" w:hAnsiTheme="minorHAnsi" w:cs="Arial"/>
          <w:b/>
          <w:lang w:val="en-ZA"/>
        </w:rPr>
        <w:t>T</w:t>
      </w:r>
      <w:r w:rsidR="008B5BC1">
        <w:rPr>
          <w:rFonts w:asciiTheme="minorHAnsi" w:hAnsiTheme="minorHAnsi" w:cs="Arial"/>
          <w:b/>
          <w:lang w:val="en-ZA"/>
        </w:rPr>
        <w:t>E</w:t>
      </w:r>
      <w:r>
        <w:rPr>
          <w:rFonts w:asciiTheme="minorHAnsi" w:hAnsiTheme="minorHAnsi" w:cs="Arial"/>
          <w:b/>
          <w:lang w:val="en-ZA"/>
        </w:rPr>
        <w:t>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6 March 2015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BE2208">
        <w:rPr>
          <w:rFonts w:asciiTheme="minorHAnsi" w:hAnsiTheme="minorHAnsi" w:cs="Arial"/>
          <w:b/>
          <w:lang w:val="en-ZA"/>
        </w:rPr>
        <w:t>Structured Note Programme</w:t>
      </w:r>
      <w:r w:rsidR="00BE2208" w:rsidRPr="00F64748">
        <w:rPr>
          <w:rFonts w:asciiTheme="minorHAnsi" w:hAnsiTheme="minorHAnsi" w:cs="Arial"/>
          <w:b/>
          <w:lang w:val="en-ZA"/>
        </w:rPr>
        <w:t xml:space="preserve"> </w:t>
      </w:r>
      <w:r w:rsidR="00BE2208" w:rsidRPr="00F64748">
        <w:rPr>
          <w:rFonts w:asciiTheme="minorHAnsi" w:hAnsiTheme="minorHAnsi" w:cs="Arial"/>
          <w:bCs/>
          <w:lang w:val="en-ZA"/>
        </w:rPr>
        <w:t>dated</w:t>
      </w:r>
      <w:r w:rsidR="00BE2208" w:rsidRPr="00F64748">
        <w:rPr>
          <w:rFonts w:asciiTheme="minorHAnsi" w:hAnsiTheme="minorHAnsi" w:cs="Arial"/>
          <w:b/>
          <w:bCs/>
          <w:lang w:val="en-ZA"/>
        </w:rPr>
        <w:t xml:space="preserve"> </w:t>
      </w:r>
      <w:r w:rsidR="00BE2208">
        <w:rPr>
          <w:rFonts w:asciiTheme="minorHAnsi" w:hAnsiTheme="minorHAnsi" w:cs="Arial"/>
          <w:b/>
          <w:bCs/>
          <w:lang w:val="en-ZA"/>
        </w:rPr>
        <w:t>1 February 2012</w:t>
      </w:r>
      <w:r w:rsidR="00BE2208" w:rsidRPr="00F64748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  <w:bookmarkStart w:id="0" w:name="_GoBack"/>
    </w:p>
    <w:bookmarkEnd w:id="0"/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CLN395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8B5BC1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250,000,000.00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8B5BC1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250,000,000.00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D81614">
        <w:rPr>
          <w:rFonts w:asciiTheme="minorHAnsi" w:hAnsiTheme="minorHAnsi" w:cs="Arial"/>
          <w:lang w:val="en-ZA"/>
        </w:rPr>
        <w:t xml:space="preserve">7.667 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8B5BC1">
        <w:rPr>
          <w:rFonts w:asciiTheme="minorHAnsi" w:hAnsiTheme="minorHAnsi" w:cs="Arial"/>
          <w:lang w:val="en-ZA"/>
        </w:rPr>
        <w:t>06 March 2015</w:t>
      </w:r>
      <w:r>
        <w:rPr>
          <w:rFonts w:asciiTheme="minorHAnsi" w:hAnsiTheme="minorHAnsi" w:cs="Arial"/>
          <w:lang w:val="en-ZA"/>
        </w:rPr>
        <w:t xml:space="preserve"> of </w:t>
      </w:r>
      <w:r w:rsidR="00D81614">
        <w:rPr>
          <w:rFonts w:asciiTheme="minorHAnsi" w:hAnsiTheme="minorHAnsi" w:cs="Arial"/>
          <w:lang w:val="en-ZA"/>
        </w:rPr>
        <w:t>6.117</w:t>
      </w:r>
      <w:r>
        <w:rPr>
          <w:rFonts w:asciiTheme="minorHAnsi" w:hAnsiTheme="minorHAnsi" w:cs="Arial"/>
          <w:lang w:val="en-ZA"/>
        </w:rPr>
        <w:t xml:space="preserve">% plus </w:t>
      </w:r>
      <w:r w:rsidR="008B5BC1">
        <w:rPr>
          <w:rFonts w:asciiTheme="minorHAnsi" w:hAnsiTheme="minorHAnsi" w:cs="Arial"/>
          <w:lang w:val="en-ZA"/>
        </w:rPr>
        <w:t>155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 March 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May, 23 August, 22 November</w:t>
      </w:r>
      <w:r w:rsidR="008B5BC1">
        <w:rPr>
          <w:rFonts w:asciiTheme="minorHAnsi" w:hAnsiTheme="minorHAnsi" w:cs="Arial"/>
          <w:lang w:val="en-ZA"/>
        </w:rPr>
        <w:t>,</w:t>
      </w:r>
      <w:r w:rsidR="008B5BC1" w:rsidRPr="008B5BC1">
        <w:rPr>
          <w:rFonts w:asciiTheme="minorHAnsi" w:hAnsiTheme="minorHAnsi" w:cs="Arial"/>
          <w:lang w:val="en-ZA"/>
        </w:rPr>
        <w:t xml:space="preserve"> </w:t>
      </w:r>
      <w:proofErr w:type="gramStart"/>
      <w:r w:rsidR="008B5BC1">
        <w:rPr>
          <w:rFonts w:asciiTheme="minorHAnsi" w:hAnsiTheme="minorHAnsi" w:cs="Arial"/>
          <w:lang w:val="en-ZA"/>
        </w:rPr>
        <w:t>20</w:t>
      </w:r>
      <w:proofErr w:type="gramEnd"/>
      <w:r w:rsidR="008B5BC1">
        <w:rPr>
          <w:rFonts w:asciiTheme="minorHAnsi" w:hAnsiTheme="minorHAnsi" w:cs="Arial"/>
          <w:lang w:val="en-ZA"/>
        </w:rPr>
        <w:t xml:space="preserve"> February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June, 2 September, 2 December</w:t>
      </w:r>
      <w:r w:rsidR="008B5BC1">
        <w:rPr>
          <w:rFonts w:asciiTheme="minorHAnsi" w:hAnsiTheme="minorHAnsi" w:cs="Arial"/>
          <w:lang w:val="en-ZA"/>
        </w:rPr>
        <w:t>,</w:t>
      </w:r>
      <w:r w:rsidR="008B5BC1" w:rsidRPr="008B5BC1">
        <w:rPr>
          <w:rFonts w:asciiTheme="minorHAnsi" w:hAnsiTheme="minorHAnsi" w:cs="Arial"/>
          <w:lang w:val="en-ZA"/>
        </w:rPr>
        <w:t xml:space="preserve"> </w:t>
      </w:r>
      <w:proofErr w:type="gramStart"/>
      <w:r w:rsidR="008B5BC1">
        <w:rPr>
          <w:rFonts w:asciiTheme="minorHAnsi" w:hAnsiTheme="minorHAnsi" w:cs="Arial"/>
          <w:lang w:val="en-ZA"/>
        </w:rPr>
        <w:t>2</w:t>
      </w:r>
      <w:proofErr w:type="gramEnd"/>
      <w:r w:rsidR="008B5BC1">
        <w:rPr>
          <w:rFonts w:asciiTheme="minorHAnsi" w:hAnsiTheme="minorHAnsi" w:cs="Arial"/>
          <w:lang w:val="en-ZA"/>
        </w:rPr>
        <w:t xml:space="preserve"> March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>
        <w:rPr>
          <w:rFonts w:asciiTheme="minorHAnsi" w:hAnsiTheme="minorHAnsi" w:cs="Arial"/>
          <w:lang w:val="en-ZA"/>
        </w:rPr>
        <w:t xml:space="preserve"> 22 May, 22 August, 21 November</w:t>
      </w:r>
      <w:r w:rsidR="008B5BC1">
        <w:rPr>
          <w:rFonts w:asciiTheme="minorHAnsi" w:hAnsiTheme="minorHAnsi" w:cs="Arial"/>
          <w:lang w:val="en-ZA"/>
        </w:rPr>
        <w:t>,</w:t>
      </w:r>
      <w:r w:rsidR="008B5BC1" w:rsidRPr="008B5BC1">
        <w:rPr>
          <w:rFonts w:asciiTheme="minorHAnsi" w:hAnsiTheme="minorHAnsi" w:cs="Arial"/>
          <w:lang w:val="en-ZA"/>
        </w:rPr>
        <w:t xml:space="preserve"> </w:t>
      </w:r>
      <w:r w:rsidR="008B5BC1">
        <w:rPr>
          <w:rFonts w:asciiTheme="minorHAnsi" w:hAnsiTheme="minorHAnsi" w:cs="Arial"/>
          <w:lang w:val="en-ZA"/>
        </w:rPr>
        <w:t>19 February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March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6 March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June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ZAG000124298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Senior, Unsecured</w:t>
      </w:r>
    </w:p>
    <w:p w:rsidR="008B5BC1" w:rsidRDefault="008B5BC1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084A53" w:rsidRDefault="00951EC7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hyperlink r:id="rId9" w:history="1">
        <w:r w:rsidR="00084A53" w:rsidRPr="00B00F13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https://www.jse.co.za/content/JSEPricingSupplementsItems/2014/BondDocuments/CLN395%20Pricing%20Supplement%2020150306.pdf</w:t>
        </w:r>
      </w:hyperlink>
    </w:p>
    <w:p w:rsidR="00084A53" w:rsidRDefault="00084A53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8B5BC1" w:rsidRDefault="008B5BC1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8B5BC1" w:rsidRDefault="008B5BC1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Rhadus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Snyman</w:t>
      </w:r>
      <w:proofErr w:type="spellEnd"/>
      <w:r>
        <w:rPr>
          <w:rFonts w:asciiTheme="minorHAnsi" w:hAnsiTheme="minorHAnsi" w:cs="Arial"/>
          <w:lang w:val="en-ZA"/>
        </w:rPr>
        <w:tab/>
        <w:t>Standard Bank</w:t>
      </w:r>
      <w:r>
        <w:rPr>
          <w:rFonts w:asciiTheme="minorHAnsi" w:hAnsiTheme="minorHAnsi" w:cs="Arial"/>
          <w:lang w:val="en-ZA"/>
        </w:rPr>
        <w:tab/>
        <w:t>+27 11 4154159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Bianca Vaaltyn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+27 11 5207377</w:t>
      </w:r>
    </w:p>
    <w:p w:rsidR="00085030" w:rsidRPr="00F64748" w:rsidRDefault="007F4679" w:rsidP="008B5BC1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BE2208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BE2208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51EC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51EC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21E"/>
    <w:rsid w:val="000728DD"/>
    <w:rsid w:val="000778CF"/>
    <w:rsid w:val="000802C4"/>
    <w:rsid w:val="00081583"/>
    <w:rsid w:val="00081CEF"/>
    <w:rsid w:val="000828EC"/>
    <w:rsid w:val="00084A53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B5BC1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1EC7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2208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614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CLN395%20Pricing%20Supplement%2020150306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DisplayPriority xmlns="a5d7cc70-31c1-4b2e-9a12-faea9898ee50" xsi:nil="true"/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Keywords xmlns="a5d7cc70-31c1-4b2e-9a12-faea9898ee50" xsi:nil="true"/>
    <JSEDescription xmlns="a5d7cc70-31c1-4b2e-9a12-faea9898ee50" xsi:nil="true"/>
    <TaxCatchAll xmlns="a5d7cc70-31c1-4b2e-9a12-faea9898ee50">
      <Value>50</Value>
    </TaxCatchAll>
    <JSEDate xmlns="a5d7cc70-31c1-4b2e-9a12-faea9898ee50">2015-03-04T13:00:00+00:00</JSEDat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170207-B80D-496F-9F1F-3B3EBBB9B842}"/>
</file>

<file path=customXml/itemProps2.xml><?xml version="1.0" encoding="utf-8"?>
<ds:datastoreItem xmlns:ds="http://schemas.openxmlformats.org/officeDocument/2006/customXml" ds:itemID="{67CD2EF0-7BF0-4B42-955A-213978EDAAD7}"/>
</file>

<file path=customXml/itemProps3.xml><?xml version="1.0" encoding="utf-8"?>
<ds:datastoreItem xmlns:ds="http://schemas.openxmlformats.org/officeDocument/2006/customXml" ds:itemID="{083D47DF-9786-4AB6-82A2-AF9FFA9DD117}"/>
</file>

<file path=customXml/itemProps4.xml><?xml version="1.0" encoding="utf-8"?>
<ds:datastoreItem xmlns:ds="http://schemas.openxmlformats.org/officeDocument/2006/customXml" ds:itemID="{3EC644A7-B5F3-49DA-AF83-83AB2CE2A7E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220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1698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44</cp:revision>
  <cp:lastPrinted>2012-01-03T09:35:00Z</cp:lastPrinted>
  <dcterms:created xsi:type="dcterms:W3CDTF">2012-03-13T10:41:00Z</dcterms:created>
  <dcterms:modified xsi:type="dcterms:W3CDTF">2015-03-06T08:45:00Z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391800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